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7" w:rsidRPr="00AC5AF5" w:rsidRDefault="00827D07" w:rsidP="00827D0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C5AF5">
        <w:rPr>
          <w:rFonts w:ascii="Arial" w:hAnsi="Arial" w:cs="Arial"/>
          <w:b/>
          <w:i/>
          <w:sz w:val="24"/>
          <w:szCs w:val="24"/>
        </w:rPr>
        <w:t>Никита Виноградов</w:t>
      </w:r>
    </w:p>
    <w:p w:rsidR="00827D07" w:rsidRPr="00AC5AF5" w:rsidRDefault="00827D07" w:rsidP="00827D0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C5AF5">
        <w:rPr>
          <w:rFonts w:ascii="Arial" w:hAnsi="Arial" w:cs="Arial"/>
          <w:b/>
          <w:i/>
          <w:sz w:val="24"/>
          <w:szCs w:val="24"/>
        </w:rPr>
        <w:t>Илья Гурьянов</w:t>
      </w:r>
    </w:p>
    <w:p w:rsidR="00827D07" w:rsidRDefault="00827D07" w:rsidP="00827D0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C5AF5">
        <w:rPr>
          <w:rFonts w:ascii="Arial" w:hAnsi="Arial" w:cs="Arial"/>
          <w:b/>
          <w:i/>
          <w:sz w:val="24"/>
          <w:szCs w:val="24"/>
        </w:rPr>
        <w:t xml:space="preserve">Елена </w:t>
      </w:r>
      <w:proofErr w:type="spellStart"/>
      <w:r w:rsidRPr="00AC5AF5">
        <w:rPr>
          <w:rFonts w:ascii="Arial" w:hAnsi="Arial" w:cs="Arial"/>
          <w:b/>
          <w:i/>
          <w:sz w:val="24"/>
          <w:szCs w:val="24"/>
        </w:rPr>
        <w:t>Луковицкая</w:t>
      </w:r>
      <w:proofErr w:type="spellEnd"/>
    </w:p>
    <w:p w:rsidR="00517DBF" w:rsidRDefault="00517DBF" w:rsidP="00827D0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Ольга Артамонова</w:t>
      </w:r>
    </w:p>
    <w:p w:rsidR="00517DBF" w:rsidRPr="00AC5AF5" w:rsidRDefault="00517DBF" w:rsidP="00827D07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Екатерина Высоцкая</w:t>
      </w:r>
    </w:p>
    <w:p w:rsidR="00827D07" w:rsidRPr="00AC5AF5" w:rsidRDefault="00827D07" w:rsidP="00D37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CEE" w:rsidRPr="00AC5AF5" w:rsidRDefault="00D344AA" w:rsidP="00D37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Учитель и права человека</w:t>
      </w:r>
      <w:r w:rsidR="00AC5AF5">
        <w:rPr>
          <w:rFonts w:ascii="Arial" w:hAnsi="Arial" w:cs="Arial"/>
          <w:b/>
          <w:sz w:val="24"/>
          <w:szCs w:val="24"/>
        </w:rPr>
        <w:t xml:space="preserve">: </w:t>
      </w:r>
      <w:r w:rsidRPr="00AC5AF5">
        <w:rPr>
          <w:rFonts w:ascii="Arial" w:hAnsi="Arial" w:cs="Arial"/>
          <w:b/>
          <w:sz w:val="24"/>
          <w:szCs w:val="24"/>
        </w:rPr>
        <w:t>ненасильственное общение</w:t>
      </w:r>
      <w:r w:rsidR="00AC5AF5">
        <w:rPr>
          <w:rFonts w:ascii="Arial" w:hAnsi="Arial" w:cs="Arial"/>
          <w:b/>
          <w:sz w:val="24"/>
          <w:szCs w:val="24"/>
        </w:rPr>
        <w:t xml:space="preserve"> </w:t>
      </w:r>
    </w:p>
    <w:p w:rsidR="00D344AA" w:rsidRPr="008B03D9" w:rsidRDefault="00D344AA" w:rsidP="008B03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03D9" w:rsidRPr="008B03D9" w:rsidRDefault="008B03D9" w:rsidP="008B03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B03D9">
        <w:rPr>
          <w:rFonts w:ascii="Arial" w:hAnsi="Arial" w:cs="Arial"/>
          <w:b/>
          <w:sz w:val="24"/>
          <w:szCs w:val="24"/>
        </w:rPr>
        <w:t>Продолжительность</w:t>
      </w:r>
      <w:r w:rsidRPr="008B03D9">
        <w:rPr>
          <w:rFonts w:ascii="Arial" w:hAnsi="Arial" w:cs="Arial"/>
          <w:sz w:val="24"/>
          <w:szCs w:val="24"/>
        </w:rPr>
        <w:t>: 5</w:t>
      </w:r>
      <w:r>
        <w:rPr>
          <w:rFonts w:ascii="Arial" w:hAnsi="Arial" w:cs="Arial"/>
          <w:sz w:val="24"/>
          <w:szCs w:val="24"/>
        </w:rPr>
        <w:t>0</w:t>
      </w:r>
      <w:r w:rsidRPr="008B03D9">
        <w:rPr>
          <w:rFonts w:ascii="Arial" w:hAnsi="Arial" w:cs="Arial"/>
          <w:sz w:val="24"/>
          <w:szCs w:val="24"/>
        </w:rPr>
        <w:t xml:space="preserve"> минут.</w:t>
      </w:r>
    </w:p>
    <w:p w:rsidR="008B03D9" w:rsidRPr="008B03D9" w:rsidRDefault="008B03D9" w:rsidP="008B03D9">
      <w:pPr>
        <w:spacing w:after="0" w:line="240" w:lineRule="auto"/>
        <w:ind w:firstLine="284"/>
        <w:rPr>
          <w:rFonts w:ascii="Arial" w:hAnsi="Arial" w:cs="Arial"/>
          <w:sz w:val="24"/>
          <w:szCs w:val="24"/>
          <w:u w:val="single"/>
        </w:rPr>
      </w:pPr>
    </w:p>
    <w:p w:rsidR="008B03D9" w:rsidRPr="008B03D9" w:rsidRDefault="008B03D9" w:rsidP="008B0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3D9">
        <w:rPr>
          <w:rFonts w:ascii="Arial" w:hAnsi="Arial" w:cs="Arial"/>
          <w:b/>
          <w:sz w:val="24"/>
          <w:szCs w:val="24"/>
        </w:rPr>
        <w:t>Целевая группа</w:t>
      </w:r>
      <w:r w:rsidRPr="008B03D9">
        <w:rPr>
          <w:rFonts w:ascii="Arial" w:hAnsi="Arial" w:cs="Arial"/>
          <w:sz w:val="24"/>
          <w:szCs w:val="24"/>
        </w:rPr>
        <w:t>: учителя и школьные администраторы.</w:t>
      </w:r>
    </w:p>
    <w:p w:rsidR="008B03D9" w:rsidRPr="008B03D9" w:rsidRDefault="008B03D9" w:rsidP="008B03D9">
      <w:pPr>
        <w:spacing w:after="0" w:line="240" w:lineRule="auto"/>
        <w:ind w:firstLine="284"/>
        <w:rPr>
          <w:rFonts w:ascii="Arial" w:hAnsi="Arial" w:cs="Arial"/>
          <w:sz w:val="24"/>
          <w:szCs w:val="24"/>
          <w:u w:val="single"/>
        </w:rPr>
      </w:pPr>
    </w:p>
    <w:p w:rsidR="00D344AA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Цель</w:t>
      </w:r>
      <w:r w:rsidR="008B03D9">
        <w:rPr>
          <w:rFonts w:ascii="Arial" w:hAnsi="Arial" w:cs="Arial"/>
          <w:b/>
          <w:sz w:val="24"/>
          <w:szCs w:val="24"/>
        </w:rPr>
        <w:t>:</w:t>
      </w:r>
      <w:r w:rsidRPr="00AC5AF5">
        <w:rPr>
          <w:rFonts w:ascii="Arial" w:hAnsi="Arial" w:cs="Arial"/>
          <w:sz w:val="24"/>
          <w:szCs w:val="24"/>
        </w:rPr>
        <w:t xml:space="preserve"> </w:t>
      </w:r>
      <w:r w:rsidR="00AC5AF5" w:rsidRPr="00AC5AF5">
        <w:rPr>
          <w:rFonts w:ascii="Arial" w:eastAsia="Calibri" w:hAnsi="Arial" w:cs="Arial"/>
          <w:sz w:val="24"/>
          <w:szCs w:val="24"/>
        </w:rPr>
        <w:t xml:space="preserve">Создать условия для осмысления участниками </w:t>
      </w:r>
      <w:r w:rsidR="00AC5AF5">
        <w:rPr>
          <w:rFonts w:ascii="Arial" w:hAnsi="Arial" w:cs="Arial"/>
          <w:sz w:val="24"/>
          <w:szCs w:val="24"/>
        </w:rPr>
        <w:t>ценности уважения</w:t>
      </w:r>
      <w:r w:rsidR="00AC5AF5" w:rsidRPr="00AC5AF5">
        <w:rPr>
          <w:rFonts w:ascii="Arial" w:hAnsi="Arial" w:cs="Arial"/>
          <w:sz w:val="24"/>
          <w:szCs w:val="24"/>
        </w:rPr>
        <w:t xml:space="preserve"> человеческого достоинства в профессиональной коммуникации</w:t>
      </w:r>
      <w:r w:rsidR="00D373E0" w:rsidRPr="00AC5AF5">
        <w:rPr>
          <w:rFonts w:ascii="Arial" w:hAnsi="Arial" w:cs="Arial"/>
          <w:sz w:val="24"/>
          <w:szCs w:val="24"/>
        </w:rPr>
        <w:t>.</w:t>
      </w:r>
    </w:p>
    <w:p w:rsidR="00AC5AF5" w:rsidRPr="00AC5AF5" w:rsidRDefault="00AC5AF5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4AA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Задачи</w:t>
      </w:r>
      <w:r w:rsidR="008B03D9">
        <w:rPr>
          <w:rFonts w:ascii="Arial" w:hAnsi="Arial" w:cs="Arial"/>
          <w:b/>
          <w:sz w:val="24"/>
          <w:szCs w:val="24"/>
        </w:rPr>
        <w:t>:</w:t>
      </w:r>
      <w:r w:rsidRPr="00AC5AF5">
        <w:rPr>
          <w:rFonts w:ascii="Arial" w:hAnsi="Arial" w:cs="Arial"/>
          <w:sz w:val="24"/>
          <w:szCs w:val="24"/>
        </w:rPr>
        <w:t xml:space="preserve"> </w:t>
      </w:r>
      <w:r w:rsidR="00AC5AF5">
        <w:rPr>
          <w:rFonts w:ascii="Arial" w:hAnsi="Arial" w:cs="Arial"/>
          <w:sz w:val="24"/>
          <w:szCs w:val="24"/>
        </w:rPr>
        <w:t>актуализировать</w:t>
      </w:r>
      <w:r w:rsidRPr="00AC5AF5">
        <w:rPr>
          <w:rFonts w:ascii="Arial" w:hAnsi="Arial" w:cs="Arial"/>
          <w:sz w:val="24"/>
          <w:szCs w:val="24"/>
        </w:rPr>
        <w:t xml:space="preserve"> ценности </w:t>
      </w:r>
      <w:r w:rsidR="00AC5AF5">
        <w:rPr>
          <w:rFonts w:ascii="Arial" w:hAnsi="Arial" w:cs="Arial"/>
          <w:sz w:val="24"/>
          <w:szCs w:val="24"/>
        </w:rPr>
        <w:t>для профессионального общения;</w:t>
      </w:r>
      <w:r w:rsidRPr="00AC5AF5">
        <w:rPr>
          <w:rFonts w:ascii="Arial" w:hAnsi="Arial" w:cs="Arial"/>
          <w:sz w:val="24"/>
          <w:szCs w:val="24"/>
        </w:rPr>
        <w:t xml:space="preserve"> </w:t>
      </w:r>
      <w:r w:rsidR="00F47F49">
        <w:rPr>
          <w:rFonts w:ascii="Arial" w:hAnsi="Arial" w:cs="Arial"/>
          <w:sz w:val="24"/>
          <w:szCs w:val="24"/>
        </w:rPr>
        <w:t xml:space="preserve">обеспечить эмоциональное соприкосновение участников с проблемой психического насилия в коммуникации; </w:t>
      </w:r>
      <w:r w:rsidR="00AC5AF5" w:rsidRPr="00AC5AF5">
        <w:rPr>
          <w:rFonts w:ascii="Arial" w:hAnsi="Arial" w:cs="Arial"/>
          <w:sz w:val="24"/>
          <w:szCs w:val="24"/>
        </w:rPr>
        <w:t>показать возможности общения, исключающего психическое насилие</w:t>
      </w:r>
      <w:r w:rsidR="00AC5AF5">
        <w:rPr>
          <w:rFonts w:ascii="Arial" w:hAnsi="Arial" w:cs="Arial"/>
          <w:sz w:val="24"/>
          <w:szCs w:val="24"/>
        </w:rPr>
        <w:t>,</w:t>
      </w:r>
      <w:r w:rsidR="00AC5AF5" w:rsidRPr="00AC5AF5">
        <w:rPr>
          <w:rFonts w:ascii="Arial" w:hAnsi="Arial" w:cs="Arial"/>
          <w:sz w:val="24"/>
          <w:szCs w:val="24"/>
        </w:rPr>
        <w:t xml:space="preserve"> </w:t>
      </w:r>
      <w:r w:rsidR="00AC5AF5">
        <w:rPr>
          <w:rFonts w:ascii="Arial" w:hAnsi="Arial" w:cs="Arial"/>
          <w:sz w:val="24"/>
          <w:szCs w:val="24"/>
        </w:rPr>
        <w:t>по</w:t>
      </w:r>
      <w:r w:rsidRPr="00AC5AF5">
        <w:rPr>
          <w:rFonts w:ascii="Arial" w:hAnsi="Arial" w:cs="Arial"/>
          <w:sz w:val="24"/>
          <w:szCs w:val="24"/>
        </w:rPr>
        <w:t>знакоми</w:t>
      </w:r>
      <w:r w:rsidR="00AC5AF5">
        <w:rPr>
          <w:rFonts w:ascii="Arial" w:hAnsi="Arial" w:cs="Arial"/>
          <w:sz w:val="24"/>
          <w:szCs w:val="24"/>
        </w:rPr>
        <w:t>в участников</w:t>
      </w:r>
      <w:r w:rsidRPr="00AC5AF5">
        <w:rPr>
          <w:rFonts w:ascii="Arial" w:hAnsi="Arial" w:cs="Arial"/>
          <w:sz w:val="24"/>
          <w:szCs w:val="24"/>
        </w:rPr>
        <w:t xml:space="preserve"> с </w:t>
      </w:r>
      <w:r w:rsidR="000C01DD" w:rsidRPr="00AC5AF5">
        <w:rPr>
          <w:rFonts w:ascii="Arial" w:hAnsi="Arial" w:cs="Arial"/>
          <w:sz w:val="24"/>
          <w:szCs w:val="24"/>
        </w:rPr>
        <w:t>«</w:t>
      </w:r>
      <w:r w:rsidRPr="00AC5AF5">
        <w:rPr>
          <w:rFonts w:ascii="Arial" w:hAnsi="Arial" w:cs="Arial"/>
          <w:sz w:val="24"/>
          <w:szCs w:val="24"/>
        </w:rPr>
        <w:t>Я-</w:t>
      </w:r>
      <w:r w:rsidR="004C026B">
        <w:rPr>
          <w:rFonts w:ascii="Arial" w:hAnsi="Arial" w:cs="Arial"/>
          <w:sz w:val="24"/>
          <w:szCs w:val="24"/>
        </w:rPr>
        <w:t>сообщением</w:t>
      </w:r>
      <w:r w:rsidR="000C01DD" w:rsidRPr="00AC5AF5">
        <w:rPr>
          <w:rFonts w:ascii="Arial" w:hAnsi="Arial" w:cs="Arial"/>
          <w:sz w:val="24"/>
          <w:szCs w:val="24"/>
        </w:rPr>
        <w:t>»</w:t>
      </w:r>
      <w:r w:rsidR="00D373E0" w:rsidRPr="00AC5AF5">
        <w:rPr>
          <w:rFonts w:ascii="Arial" w:hAnsi="Arial" w:cs="Arial"/>
          <w:sz w:val="24"/>
          <w:szCs w:val="24"/>
        </w:rPr>
        <w:t>.</w:t>
      </w:r>
    </w:p>
    <w:p w:rsidR="00AC5AF5" w:rsidRPr="00AC5AF5" w:rsidRDefault="00AC5AF5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4AA" w:rsidRPr="00AC5AF5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Ожидаемый результат</w:t>
      </w:r>
      <w:r w:rsidR="008B03D9">
        <w:rPr>
          <w:rFonts w:ascii="Arial" w:hAnsi="Arial" w:cs="Arial"/>
          <w:b/>
          <w:sz w:val="24"/>
          <w:szCs w:val="24"/>
        </w:rPr>
        <w:t>:</w:t>
      </w:r>
      <w:r w:rsidRPr="00AC5AF5">
        <w:rPr>
          <w:rFonts w:ascii="Arial" w:hAnsi="Arial" w:cs="Arial"/>
          <w:sz w:val="24"/>
          <w:szCs w:val="24"/>
        </w:rPr>
        <w:t xml:space="preserve"> актуализация ценностей </w:t>
      </w:r>
      <w:r w:rsidR="00AC5AF5">
        <w:rPr>
          <w:rFonts w:ascii="Arial" w:hAnsi="Arial" w:cs="Arial"/>
          <w:sz w:val="24"/>
          <w:szCs w:val="24"/>
        </w:rPr>
        <w:t>уважения</w:t>
      </w:r>
      <w:r w:rsidR="00AC5AF5" w:rsidRPr="00AC5AF5">
        <w:rPr>
          <w:rFonts w:ascii="Arial" w:hAnsi="Arial" w:cs="Arial"/>
          <w:sz w:val="24"/>
          <w:szCs w:val="24"/>
        </w:rPr>
        <w:t xml:space="preserve"> человеческого достоинства в профессионально</w:t>
      </w:r>
      <w:r w:rsidR="00AC5AF5">
        <w:rPr>
          <w:rFonts w:ascii="Arial" w:hAnsi="Arial" w:cs="Arial"/>
          <w:sz w:val="24"/>
          <w:szCs w:val="24"/>
        </w:rPr>
        <w:t>м</w:t>
      </w:r>
      <w:r w:rsidR="00AC5AF5" w:rsidRPr="00AC5AF5">
        <w:rPr>
          <w:rFonts w:ascii="Arial" w:hAnsi="Arial" w:cs="Arial"/>
          <w:sz w:val="24"/>
          <w:szCs w:val="24"/>
        </w:rPr>
        <w:t xml:space="preserve"> </w:t>
      </w:r>
      <w:r w:rsidR="00AC5AF5">
        <w:rPr>
          <w:rFonts w:ascii="Arial" w:hAnsi="Arial" w:cs="Arial"/>
          <w:sz w:val="24"/>
          <w:szCs w:val="24"/>
        </w:rPr>
        <w:t>общении</w:t>
      </w:r>
      <w:r w:rsidRPr="00AC5AF5">
        <w:rPr>
          <w:rFonts w:ascii="Arial" w:hAnsi="Arial" w:cs="Arial"/>
          <w:sz w:val="24"/>
          <w:szCs w:val="24"/>
        </w:rPr>
        <w:t>, знакомство с моделью ненасильственной коммуникации</w:t>
      </w:r>
      <w:r w:rsidR="000C01DD" w:rsidRPr="00AC5AF5">
        <w:rPr>
          <w:rFonts w:ascii="Arial" w:hAnsi="Arial" w:cs="Arial"/>
          <w:sz w:val="24"/>
          <w:szCs w:val="24"/>
        </w:rPr>
        <w:t>.</w:t>
      </w:r>
    </w:p>
    <w:p w:rsidR="00D373E0" w:rsidRPr="00AC5AF5" w:rsidRDefault="00D373E0" w:rsidP="00D373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4AA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Ход занятия</w:t>
      </w:r>
    </w:p>
    <w:p w:rsidR="00AC5AF5" w:rsidRPr="00AC5AF5" w:rsidRDefault="00AC5AF5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D07" w:rsidRPr="00AC5AF5" w:rsidRDefault="00D373E0" w:rsidP="00827D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 xml:space="preserve">Часть 1. </w:t>
      </w:r>
      <w:r w:rsidR="000C01DD" w:rsidRPr="00AC5AF5">
        <w:rPr>
          <w:rFonts w:ascii="Arial" w:hAnsi="Arial" w:cs="Arial"/>
          <w:sz w:val="24"/>
          <w:szCs w:val="24"/>
        </w:rPr>
        <w:t>«</w:t>
      </w:r>
      <w:r w:rsidR="00D344AA" w:rsidRPr="00AC5AF5">
        <w:rPr>
          <w:rFonts w:ascii="Arial" w:hAnsi="Arial" w:cs="Arial"/>
          <w:sz w:val="24"/>
          <w:szCs w:val="24"/>
        </w:rPr>
        <w:t>Разберемся с ценностями</w:t>
      </w:r>
      <w:r w:rsidR="00827D07" w:rsidRPr="00AC5AF5">
        <w:rPr>
          <w:rFonts w:ascii="Arial" w:hAnsi="Arial" w:cs="Arial"/>
          <w:sz w:val="24"/>
          <w:szCs w:val="24"/>
        </w:rPr>
        <w:t>» (1</w:t>
      </w:r>
      <w:r w:rsidR="00B64A3F" w:rsidRPr="00AC5AF5">
        <w:rPr>
          <w:rFonts w:ascii="Arial" w:hAnsi="Arial" w:cs="Arial"/>
          <w:sz w:val="24"/>
          <w:szCs w:val="24"/>
        </w:rPr>
        <w:t>0</w:t>
      </w:r>
      <w:r w:rsidR="00827D07" w:rsidRPr="00AC5AF5">
        <w:rPr>
          <w:rFonts w:ascii="Arial" w:hAnsi="Arial" w:cs="Arial"/>
          <w:sz w:val="24"/>
          <w:szCs w:val="24"/>
        </w:rPr>
        <w:t xml:space="preserve"> минут).</w:t>
      </w:r>
    </w:p>
    <w:p w:rsidR="00D344AA" w:rsidRPr="00AC5AF5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Участники делятся на группы по 3-4 человека, в малых группах </w:t>
      </w:r>
      <w:r w:rsidR="000C01DD" w:rsidRPr="00AC5AF5">
        <w:rPr>
          <w:rFonts w:ascii="Arial" w:hAnsi="Arial" w:cs="Arial"/>
          <w:sz w:val="24"/>
          <w:szCs w:val="24"/>
        </w:rPr>
        <w:t>каждый участник</w:t>
      </w:r>
      <w:r w:rsidRPr="00AC5AF5">
        <w:rPr>
          <w:rFonts w:ascii="Arial" w:hAnsi="Arial" w:cs="Arial"/>
          <w:sz w:val="24"/>
          <w:szCs w:val="24"/>
        </w:rPr>
        <w:t xml:space="preserve"> </w:t>
      </w:r>
      <w:r w:rsidR="000C01DD" w:rsidRPr="00AC5AF5">
        <w:rPr>
          <w:rFonts w:ascii="Arial" w:hAnsi="Arial" w:cs="Arial"/>
          <w:sz w:val="24"/>
          <w:szCs w:val="24"/>
        </w:rPr>
        <w:t>называет свою ценность</w:t>
      </w:r>
      <w:r w:rsidRPr="00AC5AF5">
        <w:rPr>
          <w:rFonts w:ascii="Arial" w:hAnsi="Arial" w:cs="Arial"/>
          <w:sz w:val="24"/>
          <w:szCs w:val="24"/>
        </w:rPr>
        <w:t xml:space="preserve"> профессионального общения. </w:t>
      </w:r>
      <w:r w:rsidR="000C01DD" w:rsidRPr="00AC5AF5">
        <w:rPr>
          <w:rFonts w:ascii="Arial" w:hAnsi="Arial" w:cs="Arial"/>
          <w:sz w:val="24"/>
          <w:szCs w:val="24"/>
        </w:rPr>
        <w:t>Группа обсуждает озвученные ценности и выбирает 3 или 4 ценности, которые назовут ведущему.</w:t>
      </w:r>
    </w:p>
    <w:p w:rsidR="00D344AA" w:rsidRPr="00AC5AF5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Ведущий просит </w:t>
      </w:r>
      <w:r w:rsidR="00D76952" w:rsidRPr="00AC5AF5">
        <w:rPr>
          <w:rFonts w:ascii="Arial" w:hAnsi="Arial" w:cs="Arial"/>
          <w:sz w:val="24"/>
          <w:szCs w:val="24"/>
        </w:rPr>
        <w:t xml:space="preserve">одного участника от каждой группы </w:t>
      </w:r>
      <w:r w:rsidRPr="00AC5AF5">
        <w:rPr>
          <w:rFonts w:ascii="Arial" w:hAnsi="Arial" w:cs="Arial"/>
          <w:sz w:val="24"/>
          <w:szCs w:val="24"/>
        </w:rPr>
        <w:t>по очереди называть по одной ценности.</w:t>
      </w:r>
    </w:p>
    <w:p w:rsidR="00D344AA" w:rsidRPr="00AC5AF5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В случае, если участники других групп не согласны с заявленной ценностью, то он может воспользоваться правом аргументированного вето, то есть может просить исключить данную ценность, аргументируя почему.</w:t>
      </w:r>
    </w:p>
    <w:p w:rsidR="00D344AA" w:rsidRPr="00AC5AF5" w:rsidRDefault="00D344AA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Процедура повторяется пока все команды не назовут свои ценности.</w:t>
      </w:r>
    </w:p>
    <w:p w:rsidR="00D373E0" w:rsidRPr="00AC5AF5" w:rsidRDefault="00D373E0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389" w:rsidRPr="00AC5AF5" w:rsidRDefault="00D06389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Часть 2</w:t>
      </w:r>
      <w:r w:rsidR="00D373E0" w:rsidRPr="00AC5AF5">
        <w:rPr>
          <w:rFonts w:ascii="Arial" w:hAnsi="Arial" w:cs="Arial"/>
          <w:b/>
          <w:sz w:val="24"/>
          <w:szCs w:val="24"/>
        </w:rPr>
        <w:t>.</w:t>
      </w:r>
      <w:r w:rsidRPr="00AC5AF5">
        <w:rPr>
          <w:rFonts w:ascii="Arial" w:hAnsi="Arial" w:cs="Arial"/>
          <w:sz w:val="24"/>
          <w:szCs w:val="24"/>
        </w:rPr>
        <w:t xml:space="preserve"> </w:t>
      </w:r>
      <w:r w:rsidR="006E37F0" w:rsidRPr="00AC5AF5">
        <w:rPr>
          <w:rFonts w:ascii="Arial" w:hAnsi="Arial" w:cs="Arial"/>
          <w:sz w:val="24"/>
          <w:szCs w:val="24"/>
        </w:rPr>
        <w:t>«</w:t>
      </w:r>
      <w:r w:rsidR="00D373E0" w:rsidRPr="00AC5AF5">
        <w:rPr>
          <w:rFonts w:ascii="Arial" w:hAnsi="Arial" w:cs="Arial"/>
          <w:sz w:val="24"/>
          <w:szCs w:val="24"/>
        </w:rPr>
        <w:t>С</w:t>
      </w:r>
      <w:r w:rsidRPr="00AC5AF5">
        <w:rPr>
          <w:rFonts w:ascii="Arial" w:hAnsi="Arial" w:cs="Arial"/>
          <w:sz w:val="24"/>
          <w:szCs w:val="24"/>
        </w:rPr>
        <w:t>ерьёзный разговор</w:t>
      </w:r>
      <w:r w:rsidR="006E37F0" w:rsidRPr="00AC5AF5">
        <w:rPr>
          <w:rFonts w:ascii="Arial" w:hAnsi="Arial" w:cs="Arial"/>
          <w:sz w:val="24"/>
          <w:szCs w:val="24"/>
        </w:rPr>
        <w:t>»</w:t>
      </w:r>
      <w:r w:rsidR="005B6497" w:rsidRPr="00AC5AF5">
        <w:rPr>
          <w:rFonts w:ascii="Arial" w:hAnsi="Arial" w:cs="Arial"/>
          <w:sz w:val="24"/>
          <w:szCs w:val="24"/>
        </w:rPr>
        <w:t xml:space="preserve"> (</w:t>
      </w:r>
      <w:r w:rsidR="003F562B" w:rsidRPr="00AC5AF5">
        <w:rPr>
          <w:rFonts w:ascii="Arial" w:hAnsi="Arial" w:cs="Arial"/>
          <w:sz w:val="24"/>
          <w:szCs w:val="24"/>
        </w:rPr>
        <w:t>20</w:t>
      </w:r>
      <w:r w:rsidR="005B6497" w:rsidRPr="00AC5AF5">
        <w:rPr>
          <w:rFonts w:ascii="Arial" w:hAnsi="Arial" w:cs="Arial"/>
          <w:sz w:val="24"/>
          <w:szCs w:val="24"/>
        </w:rPr>
        <w:t xml:space="preserve"> минут).</w:t>
      </w:r>
    </w:p>
    <w:p w:rsidR="00D06389" w:rsidRPr="00AC5AF5" w:rsidRDefault="00D06389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Участники делятся на две группы – </w:t>
      </w:r>
      <w:r w:rsidR="000C01DD" w:rsidRPr="00AC5AF5">
        <w:rPr>
          <w:rFonts w:ascii="Arial" w:hAnsi="Arial" w:cs="Arial"/>
          <w:sz w:val="24"/>
          <w:szCs w:val="24"/>
        </w:rPr>
        <w:t>«</w:t>
      </w:r>
      <w:r w:rsidR="00D373E0" w:rsidRPr="00AC5AF5">
        <w:rPr>
          <w:rFonts w:ascii="Arial" w:hAnsi="Arial" w:cs="Arial"/>
          <w:sz w:val="24"/>
          <w:szCs w:val="24"/>
        </w:rPr>
        <w:t>у</w:t>
      </w:r>
      <w:r w:rsidRPr="00AC5AF5">
        <w:rPr>
          <w:rFonts w:ascii="Arial" w:hAnsi="Arial" w:cs="Arial"/>
          <w:sz w:val="24"/>
          <w:szCs w:val="24"/>
        </w:rPr>
        <w:t>чителя</w:t>
      </w:r>
      <w:r w:rsidR="000C01DD" w:rsidRPr="00AC5AF5">
        <w:rPr>
          <w:rFonts w:ascii="Arial" w:hAnsi="Arial" w:cs="Arial"/>
          <w:sz w:val="24"/>
          <w:szCs w:val="24"/>
        </w:rPr>
        <w:t>»</w:t>
      </w:r>
      <w:r w:rsidRPr="00AC5AF5">
        <w:rPr>
          <w:rFonts w:ascii="Arial" w:hAnsi="Arial" w:cs="Arial"/>
          <w:sz w:val="24"/>
          <w:szCs w:val="24"/>
        </w:rPr>
        <w:t xml:space="preserve"> и </w:t>
      </w:r>
      <w:r w:rsidR="000C01DD" w:rsidRPr="00AC5AF5">
        <w:rPr>
          <w:rFonts w:ascii="Arial" w:hAnsi="Arial" w:cs="Arial"/>
          <w:sz w:val="24"/>
          <w:szCs w:val="24"/>
        </w:rPr>
        <w:t>«</w:t>
      </w:r>
      <w:r w:rsidR="00D373E0" w:rsidRPr="00AC5AF5">
        <w:rPr>
          <w:rFonts w:ascii="Arial" w:hAnsi="Arial" w:cs="Arial"/>
          <w:sz w:val="24"/>
          <w:szCs w:val="24"/>
        </w:rPr>
        <w:t>а</w:t>
      </w:r>
      <w:r w:rsidRPr="00AC5AF5">
        <w:rPr>
          <w:rFonts w:ascii="Arial" w:hAnsi="Arial" w:cs="Arial"/>
          <w:sz w:val="24"/>
          <w:szCs w:val="24"/>
        </w:rPr>
        <w:t>дминистрация</w:t>
      </w:r>
      <w:r w:rsidR="000C01DD" w:rsidRPr="00AC5AF5">
        <w:rPr>
          <w:rFonts w:ascii="Arial" w:hAnsi="Arial" w:cs="Arial"/>
          <w:sz w:val="24"/>
          <w:szCs w:val="24"/>
        </w:rPr>
        <w:t>»</w:t>
      </w:r>
      <w:r w:rsidRPr="00AC5AF5">
        <w:rPr>
          <w:rFonts w:ascii="Arial" w:hAnsi="Arial" w:cs="Arial"/>
          <w:sz w:val="24"/>
          <w:szCs w:val="24"/>
        </w:rPr>
        <w:t xml:space="preserve">. Каждая группа получает раздаточный материал с описанием интересов своей группы </w:t>
      </w:r>
      <w:r w:rsidR="005B6497" w:rsidRPr="00AC5AF5">
        <w:rPr>
          <w:rFonts w:ascii="Arial" w:hAnsi="Arial" w:cs="Arial"/>
          <w:sz w:val="24"/>
          <w:szCs w:val="24"/>
        </w:rPr>
        <w:t>в заданной ситуации (см. приложение)</w:t>
      </w:r>
      <w:r w:rsidRPr="00AC5AF5">
        <w:rPr>
          <w:rFonts w:ascii="Arial" w:hAnsi="Arial" w:cs="Arial"/>
          <w:sz w:val="24"/>
          <w:szCs w:val="24"/>
        </w:rPr>
        <w:t>.</w:t>
      </w:r>
    </w:p>
    <w:p w:rsidR="00D06389" w:rsidRPr="00AC5AF5" w:rsidRDefault="00D06389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i/>
          <w:sz w:val="24"/>
          <w:szCs w:val="24"/>
        </w:rPr>
        <w:t xml:space="preserve">Задача </w:t>
      </w:r>
      <w:r w:rsidR="005B6497" w:rsidRPr="00AC5AF5">
        <w:rPr>
          <w:rFonts w:ascii="Arial" w:hAnsi="Arial" w:cs="Arial"/>
          <w:i/>
          <w:sz w:val="24"/>
          <w:szCs w:val="24"/>
        </w:rPr>
        <w:t xml:space="preserve">каждой </w:t>
      </w:r>
      <w:r w:rsidR="00D373E0" w:rsidRPr="00AC5AF5">
        <w:rPr>
          <w:rFonts w:ascii="Arial" w:hAnsi="Arial" w:cs="Arial"/>
          <w:i/>
          <w:sz w:val="24"/>
          <w:szCs w:val="24"/>
        </w:rPr>
        <w:t>группы</w:t>
      </w:r>
      <w:r w:rsidR="00D373E0" w:rsidRPr="00AC5AF5">
        <w:rPr>
          <w:rFonts w:ascii="Arial" w:hAnsi="Arial" w:cs="Arial"/>
          <w:sz w:val="24"/>
          <w:szCs w:val="24"/>
        </w:rPr>
        <w:t xml:space="preserve"> </w:t>
      </w:r>
      <w:r w:rsidR="005B6497" w:rsidRPr="00AC5AF5">
        <w:rPr>
          <w:rFonts w:ascii="Arial" w:hAnsi="Arial" w:cs="Arial"/>
          <w:sz w:val="24"/>
          <w:szCs w:val="24"/>
        </w:rPr>
        <w:t xml:space="preserve">– </w:t>
      </w:r>
      <w:r w:rsidR="006E37F0" w:rsidRPr="00AC5AF5">
        <w:rPr>
          <w:rFonts w:ascii="Arial" w:hAnsi="Arial" w:cs="Arial"/>
          <w:sz w:val="24"/>
          <w:szCs w:val="24"/>
        </w:rPr>
        <w:t xml:space="preserve">выработать модель </w:t>
      </w:r>
      <w:r w:rsidR="00D373E0" w:rsidRPr="00AC5AF5">
        <w:rPr>
          <w:rFonts w:ascii="Arial" w:hAnsi="Arial" w:cs="Arial"/>
          <w:sz w:val="24"/>
          <w:szCs w:val="24"/>
        </w:rPr>
        <w:t>взаимодействия в</w:t>
      </w:r>
      <w:r w:rsidR="006E37F0" w:rsidRPr="00AC5AF5">
        <w:rPr>
          <w:rFonts w:ascii="Arial" w:hAnsi="Arial" w:cs="Arial"/>
          <w:sz w:val="24"/>
          <w:szCs w:val="24"/>
        </w:rPr>
        <w:t xml:space="preserve"> заданно</w:t>
      </w:r>
      <w:r w:rsidR="005B6497" w:rsidRPr="00AC5AF5">
        <w:rPr>
          <w:rFonts w:ascii="Arial" w:hAnsi="Arial" w:cs="Arial"/>
          <w:sz w:val="24"/>
          <w:szCs w:val="24"/>
        </w:rPr>
        <w:t>й</w:t>
      </w:r>
      <w:r w:rsidR="006E37F0" w:rsidRPr="00AC5AF5">
        <w:rPr>
          <w:rFonts w:ascii="Arial" w:hAnsi="Arial" w:cs="Arial"/>
          <w:sz w:val="24"/>
          <w:szCs w:val="24"/>
        </w:rPr>
        <w:t xml:space="preserve"> </w:t>
      </w:r>
      <w:r w:rsidR="005B6497" w:rsidRPr="00AC5AF5">
        <w:rPr>
          <w:rFonts w:ascii="Arial" w:hAnsi="Arial" w:cs="Arial"/>
          <w:sz w:val="24"/>
          <w:szCs w:val="24"/>
        </w:rPr>
        <w:t>ситуации</w:t>
      </w:r>
      <w:r w:rsidR="006E37F0" w:rsidRPr="00AC5AF5">
        <w:rPr>
          <w:rFonts w:ascii="Arial" w:hAnsi="Arial" w:cs="Arial"/>
          <w:sz w:val="24"/>
          <w:szCs w:val="24"/>
        </w:rPr>
        <w:t xml:space="preserve"> </w:t>
      </w:r>
      <w:r w:rsidR="00D76952" w:rsidRPr="00AC5AF5">
        <w:rPr>
          <w:rFonts w:ascii="Arial" w:hAnsi="Arial" w:cs="Arial"/>
          <w:sz w:val="24"/>
          <w:szCs w:val="24"/>
        </w:rPr>
        <w:t xml:space="preserve"> и провести переговоры </w:t>
      </w:r>
      <w:r w:rsidR="005B6497" w:rsidRPr="00AC5AF5">
        <w:rPr>
          <w:rFonts w:ascii="Arial" w:hAnsi="Arial" w:cs="Arial"/>
          <w:sz w:val="24"/>
          <w:szCs w:val="24"/>
        </w:rPr>
        <w:t>с другой группой</w:t>
      </w:r>
      <w:r w:rsidR="00D373E0" w:rsidRPr="00AC5AF5">
        <w:rPr>
          <w:rFonts w:ascii="Arial" w:hAnsi="Arial" w:cs="Arial"/>
          <w:sz w:val="24"/>
          <w:szCs w:val="24"/>
        </w:rPr>
        <w:t>.</w:t>
      </w:r>
      <w:r w:rsidR="005B6497" w:rsidRPr="00AC5AF5">
        <w:rPr>
          <w:rFonts w:ascii="Arial" w:hAnsi="Arial" w:cs="Arial"/>
          <w:sz w:val="24"/>
          <w:szCs w:val="24"/>
        </w:rPr>
        <w:t xml:space="preserve"> </w:t>
      </w:r>
      <w:r w:rsidR="00B64A3F" w:rsidRPr="00AC5AF5">
        <w:rPr>
          <w:rFonts w:ascii="Arial" w:hAnsi="Arial" w:cs="Arial"/>
          <w:sz w:val="24"/>
          <w:szCs w:val="24"/>
        </w:rPr>
        <w:t>Время для подготовки – 6 минут,</w:t>
      </w:r>
      <w:r w:rsidR="003C6E33" w:rsidRPr="00AC5AF5">
        <w:rPr>
          <w:rFonts w:ascii="Arial" w:hAnsi="Arial" w:cs="Arial"/>
          <w:sz w:val="24"/>
          <w:szCs w:val="24"/>
        </w:rPr>
        <w:t xml:space="preserve"> для работы </w:t>
      </w:r>
      <w:r w:rsidR="00B64A3F" w:rsidRPr="00AC5AF5">
        <w:rPr>
          <w:rFonts w:ascii="Arial" w:hAnsi="Arial" w:cs="Arial"/>
          <w:sz w:val="24"/>
          <w:szCs w:val="24"/>
        </w:rPr>
        <w:t>переговорных</w:t>
      </w:r>
      <w:r w:rsidR="00D373E0" w:rsidRPr="00AC5AF5">
        <w:rPr>
          <w:rFonts w:ascii="Arial" w:hAnsi="Arial" w:cs="Arial"/>
          <w:sz w:val="24"/>
          <w:szCs w:val="24"/>
        </w:rPr>
        <w:t xml:space="preserve"> площад</w:t>
      </w:r>
      <w:r w:rsidR="00B64A3F" w:rsidRPr="00AC5AF5">
        <w:rPr>
          <w:rFonts w:ascii="Arial" w:hAnsi="Arial" w:cs="Arial"/>
          <w:sz w:val="24"/>
          <w:szCs w:val="24"/>
        </w:rPr>
        <w:t>ок</w:t>
      </w:r>
      <w:r w:rsidR="003C6E33" w:rsidRPr="00AC5AF5">
        <w:rPr>
          <w:rFonts w:ascii="Arial" w:hAnsi="Arial" w:cs="Arial"/>
          <w:sz w:val="24"/>
          <w:szCs w:val="24"/>
        </w:rPr>
        <w:t xml:space="preserve"> – </w:t>
      </w:r>
      <w:r w:rsidR="00B64A3F" w:rsidRPr="00AC5AF5">
        <w:rPr>
          <w:rFonts w:ascii="Arial" w:hAnsi="Arial" w:cs="Arial"/>
          <w:sz w:val="24"/>
          <w:szCs w:val="24"/>
        </w:rPr>
        <w:t>7</w:t>
      </w:r>
      <w:r w:rsidR="00D373E0" w:rsidRPr="00AC5AF5">
        <w:rPr>
          <w:rFonts w:ascii="Arial" w:hAnsi="Arial" w:cs="Arial"/>
          <w:sz w:val="24"/>
          <w:szCs w:val="24"/>
        </w:rPr>
        <w:t xml:space="preserve"> </w:t>
      </w:r>
      <w:r w:rsidR="003C6E33" w:rsidRPr="00AC5AF5">
        <w:rPr>
          <w:rFonts w:ascii="Arial" w:hAnsi="Arial" w:cs="Arial"/>
          <w:sz w:val="24"/>
          <w:szCs w:val="24"/>
        </w:rPr>
        <w:t>минут.</w:t>
      </w:r>
      <w:r w:rsidR="00B64A3F" w:rsidRPr="00AC5AF5">
        <w:rPr>
          <w:rFonts w:ascii="Arial" w:hAnsi="Arial" w:cs="Arial"/>
          <w:sz w:val="24"/>
          <w:szCs w:val="24"/>
        </w:rPr>
        <w:t xml:space="preserve"> После переговоров </w:t>
      </w:r>
      <w:r w:rsidR="006B2A2B" w:rsidRPr="00AC5AF5">
        <w:rPr>
          <w:rFonts w:ascii="Arial" w:hAnsi="Arial" w:cs="Arial"/>
          <w:sz w:val="24"/>
          <w:szCs w:val="24"/>
        </w:rPr>
        <w:t>(</w:t>
      </w:r>
      <w:r w:rsidR="00C81AE4" w:rsidRPr="00AC5AF5">
        <w:rPr>
          <w:rFonts w:ascii="Arial" w:hAnsi="Arial" w:cs="Arial"/>
          <w:sz w:val="24"/>
          <w:szCs w:val="24"/>
        </w:rPr>
        <w:t xml:space="preserve">можно назвать их </w:t>
      </w:r>
      <w:r w:rsidR="006B2A2B" w:rsidRPr="00AC5AF5">
        <w:rPr>
          <w:rFonts w:ascii="Arial" w:hAnsi="Arial" w:cs="Arial"/>
          <w:sz w:val="24"/>
          <w:szCs w:val="24"/>
        </w:rPr>
        <w:t>«Заседани</w:t>
      </w:r>
      <w:r w:rsidR="00AC2CC4" w:rsidRPr="00AC5AF5">
        <w:rPr>
          <w:rFonts w:ascii="Arial" w:hAnsi="Arial" w:cs="Arial"/>
          <w:sz w:val="24"/>
          <w:szCs w:val="24"/>
        </w:rPr>
        <w:t>е</w:t>
      </w:r>
      <w:r w:rsidR="006B2A2B" w:rsidRPr="00AC5AF5">
        <w:rPr>
          <w:rFonts w:ascii="Arial" w:hAnsi="Arial" w:cs="Arial"/>
          <w:sz w:val="24"/>
          <w:szCs w:val="24"/>
        </w:rPr>
        <w:t xml:space="preserve"> педсовета») </w:t>
      </w:r>
      <w:r w:rsidR="00B64A3F" w:rsidRPr="00AC5AF5">
        <w:rPr>
          <w:rFonts w:ascii="Arial" w:hAnsi="Arial" w:cs="Arial"/>
          <w:sz w:val="24"/>
          <w:szCs w:val="24"/>
        </w:rPr>
        <w:t>ведущий организует рефлексивное обсуждение коммуникации в ходе переговоров - 7 минут. Целесообразно обсудить следующие вопросы:</w:t>
      </w:r>
    </w:p>
    <w:p w:rsidR="006E37F0" w:rsidRPr="00960661" w:rsidRDefault="006E37F0" w:rsidP="009606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Как бы вы могли охарактеризовать общение, которое происходило между участниками?</w:t>
      </w:r>
    </w:p>
    <w:p w:rsidR="00680F72" w:rsidRPr="00960661" w:rsidRDefault="00680F72" w:rsidP="009606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Какие возникли противоречия?</w:t>
      </w:r>
    </w:p>
    <w:p w:rsidR="00D76952" w:rsidRPr="00960661" w:rsidRDefault="00D76952" w:rsidP="009606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 xml:space="preserve">Как </w:t>
      </w:r>
      <w:r w:rsidR="00960661">
        <w:rPr>
          <w:rFonts w:ascii="Arial" w:hAnsi="Arial" w:cs="Arial"/>
          <w:sz w:val="24"/>
          <w:szCs w:val="24"/>
        </w:rPr>
        <w:t xml:space="preserve">вы </w:t>
      </w:r>
      <w:r w:rsidRPr="00960661">
        <w:rPr>
          <w:rFonts w:ascii="Arial" w:hAnsi="Arial" w:cs="Arial"/>
          <w:sz w:val="24"/>
          <w:szCs w:val="24"/>
        </w:rPr>
        <w:t>разрешали возникшие противоречия?</w:t>
      </w:r>
    </w:p>
    <w:p w:rsidR="003C6E33" w:rsidRPr="00960661" w:rsidRDefault="003F562B" w:rsidP="009606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Возникли ли</w:t>
      </w:r>
      <w:r w:rsidR="003C6E33" w:rsidRPr="00960661">
        <w:rPr>
          <w:rFonts w:ascii="Arial" w:hAnsi="Arial" w:cs="Arial"/>
          <w:sz w:val="24"/>
          <w:szCs w:val="24"/>
        </w:rPr>
        <w:t xml:space="preserve"> противоречия заявленным </w:t>
      </w:r>
      <w:r w:rsidRPr="00960661">
        <w:rPr>
          <w:rFonts w:ascii="Arial" w:hAnsi="Arial" w:cs="Arial"/>
          <w:sz w:val="24"/>
          <w:szCs w:val="24"/>
        </w:rPr>
        <w:t xml:space="preserve">ранее </w:t>
      </w:r>
      <w:r w:rsidR="003C6E33" w:rsidRPr="00960661">
        <w:rPr>
          <w:rFonts w:ascii="Arial" w:hAnsi="Arial" w:cs="Arial"/>
          <w:sz w:val="24"/>
          <w:szCs w:val="24"/>
        </w:rPr>
        <w:t>ценностям</w:t>
      </w:r>
      <w:r w:rsidRPr="00960661">
        <w:rPr>
          <w:rFonts w:ascii="Arial" w:hAnsi="Arial" w:cs="Arial"/>
          <w:sz w:val="24"/>
          <w:szCs w:val="24"/>
        </w:rPr>
        <w:t>?</w:t>
      </w:r>
      <w:r w:rsidR="003C6E33" w:rsidRPr="00960661">
        <w:rPr>
          <w:rFonts w:ascii="Arial" w:hAnsi="Arial" w:cs="Arial"/>
          <w:sz w:val="24"/>
          <w:szCs w:val="24"/>
        </w:rPr>
        <w:t xml:space="preserve"> </w:t>
      </w:r>
      <w:r w:rsidRPr="00960661">
        <w:rPr>
          <w:rFonts w:ascii="Arial" w:hAnsi="Arial" w:cs="Arial"/>
          <w:sz w:val="24"/>
          <w:szCs w:val="24"/>
        </w:rPr>
        <w:t>Почему?</w:t>
      </w:r>
    </w:p>
    <w:p w:rsidR="00D76952" w:rsidRPr="00AC5AF5" w:rsidRDefault="00D76952" w:rsidP="00D373E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3D9" w:rsidRDefault="008B03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76952" w:rsidRPr="00AC5AF5" w:rsidRDefault="00D76952" w:rsidP="00D373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lastRenderedPageBreak/>
        <w:t>Часть 3</w:t>
      </w:r>
      <w:r w:rsidR="003F562B" w:rsidRPr="00AC5AF5">
        <w:rPr>
          <w:rFonts w:ascii="Arial" w:hAnsi="Arial" w:cs="Arial"/>
          <w:b/>
          <w:sz w:val="24"/>
          <w:szCs w:val="24"/>
        </w:rPr>
        <w:t>.</w:t>
      </w:r>
      <w:r w:rsidRPr="00AC5AF5">
        <w:rPr>
          <w:rFonts w:ascii="Arial" w:hAnsi="Arial" w:cs="Arial"/>
          <w:b/>
          <w:sz w:val="24"/>
          <w:szCs w:val="24"/>
        </w:rPr>
        <w:t xml:space="preserve"> «Я-</w:t>
      </w:r>
      <w:r w:rsidR="00D373E0" w:rsidRPr="00AC5AF5">
        <w:rPr>
          <w:rFonts w:ascii="Arial" w:hAnsi="Arial" w:cs="Arial"/>
          <w:b/>
          <w:sz w:val="24"/>
          <w:szCs w:val="24"/>
        </w:rPr>
        <w:t>сообщения</w:t>
      </w:r>
      <w:r w:rsidRPr="00AC5AF5">
        <w:rPr>
          <w:rFonts w:ascii="Arial" w:hAnsi="Arial" w:cs="Arial"/>
          <w:b/>
          <w:sz w:val="24"/>
          <w:szCs w:val="24"/>
        </w:rPr>
        <w:t>»</w:t>
      </w:r>
      <w:r w:rsidR="003F562B" w:rsidRPr="00AC5AF5">
        <w:rPr>
          <w:rFonts w:ascii="Arial" w:hAnsi="Arial" w:cs="Arial"/>
          <w:b/>
          <w:sz w:val="24"/>
          <w:szCs w:val="24"/>
        </w:rPr>
        <w:t xml:space="preserve"> </w:t>
      </w:r>
      <w:r w:rsidR="003F562B" w:rsidRPr="00AC5AF5">
        <w:rPr>
          <w:rFonts w:ascii="Arial" w:hAnsi="Arial" w:cs="Arial"/>
          <w:sz w:val="24"/>
          <w:szCs w:val="24"/>
        </w:rPr>
        <w:t>(10 минут).</w:t>
      </w:r>
    </w:p>
    <w:p w:rsidR="001D035D" w:rsidRPr="00AC5AF5" w:rsidRDefault="00D76952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Микро-лекция ведущего о </w:t>
      </w:r>
      <w:r w:rsidR="003F562B" w:rsidRPr="00AC5AF5">
        <w:rPr>
          <w:rFonts w:ascii="Arial" w:hAnsi="Arial" w:cs="Arial"/>
          <w:sz w:val="24"/>
          <w:szCs w:val="24"/>
        </w:rPr>
        <w:t>подходе к</w:t>
      </w:r>
      <w:r w:rsidRPr="00AC5AF5">
        <w:rPr>
          <w:rFonts w:ascii="Arial" w:hAnsi="Arial" w:cs="Arial"/>
          <w:sz w:val="24"/>
          <w:szCs w:val="24"/>
        </w:rPr>
        <w:t xml:space="preserve"> общени</w:t>
      </w:r>
      <w:r w:rsidR="003F562B" w:rsidRPr="00AC5AF5">
        <w:rPr>
          <w:rFonts w:ascii="Arial" w:hAnsi="Arial" w:cs="Arial"/>
          <w:sz w:val="24"/>
          <w:szCs w:val="24"/>
        </w:rPr>
        <w:t>ю</w:t>
      </w:r>
      <w:r w:rsidRPr="00AC5AF5">
        <w:rPr>
          <w:rFonts w:ascii="Arial" w:hAnsi="Arial" w:cs="Arial"/>
          <w:sz w:val="24"/>
          <w:szCs w:val="24"/>
        </w:rPr>
        <w:t xml:space="preserve"> с использованием </w:t>
      </w:r>
      <w:r w:rsidR="001D035D" w:rsidRPr="00AC5AF5">
        <w:rPr>
          <w:rFonts w:ascii="Arial" w:hAnsi="Arial" w:cs="Arial"/>
          <w:sz w:val="24"/>
          <w:szCs w:val="24"/>
        </w:rPr>
        <w:t xml:space="preserve">концепции </w:t>
      </w:r>
      <w:r w:rsidRPr="00AC5AF5">
        <w:rPr>
          <w:rFonts w:ascii="Arial" w:hAnsi="Arial" w:cs="Arial"/>
          <w:sz w:val="24"/>
          <w:szCs w:val="24"/>
        </w:rPr>
        <w:t>«Я-сообщения»</w:t>
      </w:r>
      <w:r w:rsidR="00960661">
        <w:rPr>
          <w:rFonts w:ascii="Arial" w:hAnsi="Arial" w:cs="Arial"/>
          <w:sz w:val="24"/>
          <w:szCs w:val="24"/>
        </w:rPr>
        <w:t xml:space="preserve"> (на основе работы М. </w:t>
      </w:r>
      <w:bookmarkStart w:id="0" w:name="_GoBack"/>
      <w:bookmarkEnd w:id="0"/>
      <w:r w:rsidR="00960661">
        <w:rPr>
          <w:rFonts w:ascii="Arial" w:hAnsi="Arial" w:cs="Arial"/>
          <w:sz w:val="24"/>
          <w:szCs w:val="24"/>
        </w:rPr>
        <w:t xml:space="preserve">Розенберга «Язык жизни. Ненасильственное общение» </w:t>
      </w:r>
      <w:r w:rsidR="003F562B" w:rsidRPr="00AC5AF5">
        <w:rPr>
          <w:rFonts w:ascii="Arial" w:hAnsi="Arial" w:cs="Arial"/>
          <w:sz w:val="24"/>
          <w:szCs w:val="24"/>
        </w:rPr>
        <w:t xml:space="preserve"> (не более 5 минут)</w:t>
      </w:r>
      <w:r w:rsidRPr="00AC5AF5">
        <w:rPr>
          <w:rFonts w:ascii="Arial" w:hAnsi="Arial" w:cs="Arial"/>
          <w:sz w:val="24"/>
          <w:szCs w:val="24"/>
        </w:rPr>
        <w:t>.</w:t>
      </w:r>
      <w:r w:rsidR="003C6E33" w:rsidRPr="00AC5AF5">
        <w:rPr>
          <w:rFonts w:ascii="Arial" w:hAnsi="Arial" w:cs="Arial"/>
          <w:sz w:val="24"/>
          <w:szCs w:val="24"/>
        </w:rPr>
        <w:t xml:space="preserve"> </w:t>
      </w:r>
    </w:p>
    <w:p w:rsidR="003F562B" w:rsidRPr="00AC5AF5" w:rsidRDefault="003F562B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35D" w:rsidRPr="00AC5AF5" w:rsidRDefault="001D035D" w:rsidP="00D373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0300" cy="4031311"/>
            <wp:effectExtent l="0" t="0" r="3810" b="7620"/>
            <wp:docPr id="1" name="Рисунок 1" descr="C:\Users\NewStar\Downloads\slide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Star\Downloads\slide_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5940425" cy="40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20B1" w:rsidRPr="00AC5AF5" w:rsidRDefault="001B20B1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952" w:rsidRPr="00AC5AF5" w:rsidRDefault="003C6E33" w:rsidP="00D3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Ведущий просит участников тех же групп подумать и переформулировать свою позицию по вопросу кейса согласно концепции «Я-сообщения». </w:t>
      </w:r>
      <w:r w:rsidR="00D373E0" w:rsidRPr="00AC5AF5">
        <w:rPr>
          <w:rFonts w:ascii="Arial" w:hAnsi="Arial" w:cs="Arial"/>
          <w:sz w:val="24"/>
          <w:szCs w:val="24"/>
        </w:rPr>
        <w:t xml:space="preserve">Работа в группах – </w:t>
      </w:r>
      <w:r w:rsidR="003F562B" w:rsidRPr="00AC5AF5">
        <w:rPr>
          <w:rFonts w:ascii="Arial" w:hAnsi="Arial" w:cs="Arial"/>
          <w:sz w:val="24"/>
          <w:szCs w:val="24"/>
        </w:rPr>
        <w:t>3</w:t>
      </w:r>
      <w:r w:rsidR="00D373E0" w:rsidRPr="00AC5AF5">
        <w:rPr>
          <w:rFonts w:ascii="Arial" w:hAnsi="Arial" w:cs="Arial"/>
          <w:sz w:val="24"/>
          <w:szCs w:val="24"/>
        </w:rPr>
        <w:t xml:space="preserve"> минут</w:t>
      </w:r>
      <w:r w:rsidR="003F562B" w:rsidRPr="00AC5AF5">
        <w:rPr>
          <w:rFonts w:ascii="Arial" w:hAnsi="Arial" w:cs="Arial"/>
          <w:sz w:val="24"/>
          <w:szCs w:val="24"/>
        </w:rPr>
        <w:t>ы</w:t>
      </w:r>
      <w:r w:rsidR="00D373E0" w:rsidRPr="00AC5AF5">
        <w:rPr>
          <w:rFonts w:ascii="Arial" w:hAnsi="Arial" w:cs="Arial"/>
          <w:sz w:val="24"/>
          <w:szCs w:val="24"/>
        </w:rPr>
        <w:t>.</w:t>
      </w:r>
      <w:r w:rsidR="003F562B" w:rsidRPr="00AC5AF5">
        <w:rPr>
          <w:rFonts w:ascii="Arial" w:hAnsi="Arial" w:cs="Arial"/>
          <w:sz w:val="24"/>
          <w:szCs w:val="24"/>
        </w:rPr>
        <w:t xml:space="preserve"> Далее ведущий предлагает в</w:t>
      </w:r>
      <w:r w:rsidR="00D373E0" w:rsidRPr="00AC5AF5">
        <w:rPr>
          <w:rFonts w:ascii="Arial" w:hAnsi="Arial" w:cs="Arial"/>
          <w:sz w:val="24"/>
          <w:szCs w:val="24"/>
        </w:rPr>
        <w:t>ысказа</w:t>
      </w:r>
      <w:r w:rsidR="003F562B" w:rsidRPr="00AC5AF5">
        <w:rPr>
          <w:rFonts w:ascii="Arial" w:hAnsi="Arial" w:cs="Arial"/>
          <w:sz w:val="24"/>
          <w:szCs w:val="24"/>
        </w:rPr>
        <w:t>ться по</w:t>
      </w:r>
      <w:r w:rsidR="00D373E0" w:rsidRPr="00AC5AF5">
        <w:rPr>
          <w:rFonts w:ascii="Arial" w:hAnsi="Arial" w:cs="Arial"/>
          <w:sz w:val="24"/>
          <w:szCs w:val="24"/>
        </w:rPr>
        <w:t xml:space="preserve"> одно</w:t>
      </w:r>
      <w:r w:rsidR="003F562B" w:rsidRPr="00AC5AF5">
        <w:rPr>
          <w:rFonts w:ascii="Arial" w:hAnsi="Arial" w:cs="Arial"/>
          <w:sz w:val="24"/>
          <w:szCs w:val="24"/>
        </w:rPr>
        <w:t>му участнику</w:t>
      </w:r>
      <w:r w:rsidR="00D373E0" w:rsidRPr="00AC5AF5">
        <w:rPr>
          <w:rFonts w:ascii="Arial" w:hAnsi="Arial" w:cs="Arial"/>
          <w:sz w:val="24"/>
          <w:szCs w:val="24"/>
        </w:rPr>
        <w:t xml:space="preserve"> от группы с использованием «Я-сообщения»</w:t>
      </w:r>
      <w:r w:rsidR="003F562B" w:rsidRPr="00AC5AF5">
        <w:rPr>
          <w:rFonts w:ascii="Arial" w:hAnsi="Arial" w:cs="Arial"/>
          <w:sz w:val="24"/>
          <w:szCs w:val="24"/>
        </w:rPr>
        <w:t xml:space="preserve"> (2 минуты)</w:t>
      </w:r>
      <w:r w:rsidR="00D373E0" w:rsidRPr="00AC5AF5">
        <w:rPr>
          <w:rFonts w:ascii="Arial" w:hAnsi="Arial" w:cs="Arial"/>
          <w:sz w:val="24"/>
          <w:szCs w:val="24"/>
        </w:rPr>
        <w:t xml:space="preserve">. </w:t>
      </w:r>
    </w:p>
    <w:p w:rsidR="001D035D" w:rsidRPr="00AC5AF5" w:rsidRDefault="001D035D" w:rsidP="00D373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73E0" w:rsidRPr="00AC5AF5" w:rsidRDefault="00D373E0" w:rsidP="00D373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Часть 4. Р</w:t>
      </w:r>
      <w:r w:rsidR="003F562B" w:rsidRPr="00AC5AF5">
        <w:rPr>
          <w:rFonts w:ascii="Arial" w:hAnsi="Arial" w:cs="Arial"/>
          <w:b/>
          <w:sz w:val="24"/>
          <w:szCs w:val="24"/>
        </w:rPr>
        <w:t xml:space="preserve">ефлексия </w:t>
      </w:r>
      <w:r w:rsidR="003F562B" w:rsidRPr="00AC5AF5">
        <w:rPr>
          <w:rFonts w:ascii="Arial" w:hAnsi="Arial" w:cs="Arial"/>
          <w:sz w:val="24"/>
          <w:szCs w:val="24"/>
        </w:rPr>
        <w:t>(10 минут).</w:t>
      </w:r>
    </w:p>
    <w:p w:rsidR="003F562B" w:rsidRPr="00AC5AF5" w:rsidRDefault="003F562B" w:rsidP="003F5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Ведущий предлагает последовательно обсудить вопросы:</w:t>
      </w:r>
    </w:p>
    <w:p w:rsidR="00D373E0" w:rsidRPr="00960661" w:rsidRDefault="00D373E0" w:rsidP="009606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Изменилось ли что-то после использования «Я-сообщения»?</w:t>
      </w:r>
    </w:p>
    <w:p w:rsidR="00F7532E" w:rsidRPr="00F7532E" w:rsidRDefault="00F7532E" w:rsidP="00F753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F7532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овлияло ли "</w:t>
      </w:r>
      <w:proofErr w:type="spellStart"/>
      <w:proofErr w:type="gramStart"/>
      <w:r w:rsidRPr="00F7532E">
        <w:rPr>
          <w:rFonts w:ascii="Arial" w:hAnsi="Arial" w:cs="Arial"/>
          <w:color w:val="000000"/>
          <w:sz w:val="24"/>
          <w:szCs w:val="24"/>
          <w:shd w:val="clear" w:color="auto" w:fill="FFFFFF"/>
        </w:rPr>
        <w:t>Я-сообщение</w:t>
      </w:r>
      <w:proofErr w:type="spellEnd"/>
      <w:proofErr w:type="gramEnd"/>
      <w:r w:rsidRPr="00F7532E">
        <w:rPr>
          <w:rFonts w:ascii="Arial" w:hAnsi="Arial" w:cs="Arial"/>
          <w:color w:val="000000"/>
          <w:sz w:val="24"/>
          <w:szCs w:val="24"/>
          <w:shd w:val="clear" w:color="auto" w:fill="FFFFFF"/>
        </w:rPr>
        <w:t>" на интересы сторон? Как они изменились?</w:t>
      </w:r>
    </w:p>
    <w:p w:rsidR="006F2BD3" w:rsidRPr="00960661" w:rsidRDefault="006F2BD3" w:rsidP="009606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Что еще позволяет поддерживать уважение человеческого достоинства в профессиональной коммуникации?</w:t>
      </w:r>
    </w:p>
    <w:p w:rsidR="006F2BD3" w:rsidRPr="00960661" w:rsidRDefault="006F2BD3" w:rsidP="009606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661">
        <w:rPr>
          <w:rFonts w:ascii="Arial" w:hAnsi="Arial" w:cs="Arial"/>
          <w:sz w:val="24"/>
          <w:szCs w:val="24"/>
        </w:rPr>
        <w:t>Следует ли что-то либо предпринять в нашем коллективе?</w:t>
      </w:r>
    </w:p>
    <w:p w:rsidR="003F562B" w:rsidRPr="00AC5AF5" w:rsidRDefault="003F562B" w:rsidP="003F56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3E0" w:rsidRPr="00AC5AF5" w:rsidRDefault="00D373E0" w:rsidP="00D373E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35D" w:rsidRPr="00AC5AF5" w:rsidRDefault="001D035D">
      <w:pPr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br w:type="page"/>
      </w:r>
    </w:p>
    <w:p w:rsidR="001D035D" w:rsidRPr="00AC5AF5" w:rsidRDefault="00680F72" w:rsidP="001D03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680F72" w:rsidRPr="00AC5AF5" w:rsidRDefault="00680F72" w:rsidP="001D0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2BD3" w:rsidRPr="00AC5AF5" w:rsidRDefault="006F2BD3" w:rsidP="001D0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Учителя</w:t>
      </w: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D3" w:rsidRPr="00AC5AF5" w:rsidRDefault="006F2BD3" w:rsidP="006F2BD3">
      <w:pPr>
        <w:ind w:right="317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  <w:u w:val="single"/>
        </w:rPr>
        <w:t>Ситуация</w:t>
      </w:r>
      <w:r w:rsidRPr="00AC5AF5">
        <w:rPr>
          <w:rFonts w:ascii="Arial" w:hAnsi="Arial" w:cs="Arial"/>
          <w:sz w:val="24"/>
          <w:szCs w:val="24"/>
        </w:rPr>
        <w:t xml:space="preserve">: В школу прислали распоряжение отдела образования о том, что необходимо разработать положение «об ограничении использования мобильных телефонов в образовательном процессе». </w:t>
      </w: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Интересы учителей:</w:t>
      </w:r>
    </w:p>
    <w:p w:rsidR="006F2BD3" w:rsidRPr="00AC5AF5" w:rsidRDefault="006F2BD3" w:rsidP="006F2BD3">
      <w:pPr>
        <w:pStyle w:val="a3"/>
        <w:numPr>
          <w:ilvl w:val="0"/>
          <w:numId w:val="2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Минимизировать свои затраты на разработку положения.</w:t>
      </w:r>
      <w:r w:rsidR="004310F9" w:rsidRPr="00AC5AF5">
        <w:rPr>
          <w:rFonts w:ascii="Arial" w:hAnsi="Arial" w:cs="Arial"/>
          <w:sz w:val="24"/>
          <w:szCs w:val="24"/>
        </w:rPr>
        <w:t xml:space="preserve"> </w:t>
      </w:r>
      <w:r w:rsidRPr="00AC5AF5">
        <w:rPr>
          <w:rFonts w:ascii="Arial" w:hAnsi="Arial" w:cs="Arial"/>
          <w:sz w:val="24"/>
          <w:szCs w:val="24"/>
        </w:rPr>
        <w:t>Переложить работу</w:t>
      </w:r>
      <w:r w:rsidR="004310F9" w:rsidRPr="00AC5AF5">
        <w:rPr>
          <w:rFonts w:ascii="Arial" w:hAnsi="Arial" w:cs="Arial"/>
          <w:sz w:val="24"/>
          <w:szCs w:val="24"/>
        </w:rPr>
        <w:t xml:space="preserve"> и ответственность на а</w:t>
      </w:r>
      <w:r w:rsidRPr="00AC5AF5">
        <w:rPr>
          <w:rFonts w:ascii="Arial" w:hAnsi="Arial" w:cs="Arial"/>
          <w:sz w:val="24"/>
          <w:szCs w:val="24"/>
        </w:rPr>
        <w:t>дминистрацию.</w:t>
      </w:r>
    </w:p>
    <w:p w:rsidR="006F2BD3" w:rsidRPr="00AC5AF5" w:rsidRDefault="004310F9" w:rsidP="006F2BD3">
      <w:pPr>
        <w:pStyle w:val="a3"/>
        <w:numPr>
          <w:ilvl w:val="0"/>
          <w:numId w:val="2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Свести к минимуму свои</w:t>
      </w:r>
      <w:r w:rsidR="006F2BD3" w:rsidRPr="00AC5AF5">
        <w:rPr>
          <w:rFonts w:ascii="Arial" w:hAnsi="Arial" w:cs="Arial"/>
          <w:sz w:val="24"/>
          <w:szCs w:val="24"/>
        </w:rPr>
        <w:t xml:space="preserve"> обязанност</w:t>
      </w:r>
      <w:r w:rsidRPr="00AC5AF5">
        <w:rPr>
          <w:rFonts w:ascii="Arial" w:hAnsi="Arial" w:cs="Arial"/>
          <w:sz w:val="24"/>
          <w:szCs w:val="24"/>
        </w:rPr>
        <w:t>и</w:t>
      </w:r>
      <w:r w:rsidR="006F2BD3" w:rsidRPr="00AC5AF5">
        <w:rPr>
          <w:rFonts w:ascii="Arial" w:hAnsi="Arial" w:cs="Arial"/>
          <w:sz w:val="24"/>
          <w:szCs w:val="24"/>
        </w:rPr>
        <w:t>.</w:t>
      </w:r>
    </w:p>
    <w:p w:rsidR="006F2BD3" w:rsidRPr="00AC5AF5" w:rsidRDefault="006F2BD3" w:rsidP="006F2BD3">
      <w:pPr>
        <w:pStyle w:val="a3"/>
        <w:numPr>
          <w:ilvl w:val="0"/>
          <w:numId w:val="2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 xml:space="preserve">Сохранить </w:t>
      </w:r>
      <w:r w:rsidR="004310F9" w:rsidRPr="00AC5AF5">
        <w:rPr>
          <w:rFonts w:ascii="Arial" w:hAnsi="Arial" w:cs="Arial"/>
          <w:sz w:val="24"/>
          <w:szCs w:val="24"/>
        </w:rPr>
        <w:t>свою</w:t>
      </w:r>
      <w:r w:rsidRPr="00AC5AF5">
        <w:rPr>
          <w:rFonts w:ascii="Arial" w:hAnsi="Arial" w:cs="Arial"/>
          <w:sz w:val="24"/>
          <w:szCs w:val="24"/>
        </w:rPr>
        <w:t xml:space="preserve"> возможность пользоваться телефоном на уроке.</w:t>
      </w:r>
    </w:p>
    <w:p w:rsidR="006F2BD3" w:rsidRPr="00AC5AF5" w:rsidRDefault="00286902" w:rsidP="006F2BD3">
      <w:pPr>
        <w:pStyle w:val="a3"/>
        <w:numPr>
          <w:ilvl w:val="0"/>
          <w:numId w:val="2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Получить дополнительный инструмент для поддержания</w:t>
      </w:r>
      <w:r w:rsidR="006F2BD3" w:rsidRPr="00AC5AF5">
        <w:rPr>
          <w:rFonts w:ascii="Arial" w:hAnsi="Arial" w:cs="Arial"/>
          <w:sz w:val="24"/>
          <w:szCs w:val="24"/>
        </w:rPr>
        <w:t xml:space="preserve"> дисциплины на уроках.</w:t>
      </w: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D3" w:rsidRPr="00AC5AF5" w:rsidRDefault="006F2BD3" w:rsidP="001D03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Администрация</w:t>
      </w:r>
    </w:p>
    <w:p w:rsidR="00286902" w:rsidRPr="00AC5AF5" w:rsidRDefault="00286902" w:rsidP="001D03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2BD3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  <w:u w:val="single"/>
        </w:rPr>
        <w:t>Ситуация</w:t>
      </w:r>
      <w:r w:rsidRPr="00AC5AF5">
        <w:rPr>
          <w:rFonts w:ascii="Arial" w:hAnsi="Arial" w:cs="Arial"/>
          <w:sz w:val="24"/>
          <w:szCs w:val="24"/>
        </w:rPr>
        <w:t>: В школу прислали распоряжение отдела образования о том, что необходимо разработать положение «об ограничении использования мобильных телефонов в образовательном процессе».</w:t>
      </w:r>
    </w:p>
    <w:p w:rsidR="008B03D9" w:rsidRPr="00AC5AF5" w:rsidRDefault="008B03D9" w:rsidP="006F2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b/>
          <w:sz w:val="24"/>
          <w:szCs w:val="24"/>
        </w:rPr>
        <w:t>Интересы администрации:</w:t>
      </w:r>
    </w:p>
    <w:p w:rsidR="00286902" w:rsidRPr="00AC5AF5" w:rsidRDefault="00286902" w:rsidP="00286902">
      <w:pPr>
        <w:pStyle w:val="a3"/>
        <w:numPr>
          <w:ilvl w:val="0"/>
          <w:numId w:val="7"/>
        </w:numPr>
        <w:ind w:right="317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Минимизировать свои затраты на разработку положения. Переложить работу и ответственность на учителей.</w:t>
      </w:r>
    </w:p>
    <w:p w:rsidR="00286902" w:rsidRPr="00AC5AF5" w:rsidRDefault="00286902" w:rsidP="00286902">
      <w:pPr>
        <w:pStyle w:val="a3"/>
        <w:numPr>
          <w:ilvl w:val="0"/>
          <w:numId w:val="7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Свести к минимуму свои обязанности.</w:t>
      </w:r>
    </w:p>
    <w:p w:rsidR="00286902" w:rsidRPr="00AC5AF5" w:rsidRDefault="00286902" w:rsidP="00286902">
      <w:pPr>
        <w:pStyle w:val="a3"/>
        <w:numPr>
          <w:ilvl w:val="0"/>
          <w:numId w:val="7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Отчитаться перед отделом образования.</w:t>
      </w:r>
    </w:p>
    <w:p w:rsidR="00286902" w:rsidRPr="00AC5AF5" w:rsidRDefault="00286902" w:rsidP="00286902">
      <w:pPr>
        <w:pStyle w:val="a3"/>
        <w:numPr>
          <w:ilvl w:val="0"/>
          <w:numId w:val="7"/>
        </w:numPr>
        <w:ind w:left="313" w:right="317" w:firstLine="0"/>
        <w:jc w:val="both"/>
        <w:rPr>
          <w:rFonts w:ascii="Arial" w:hAnsi="Arial" w:cs="Arial"/>
          <w:sz w:val="24"/>
          <w:szCs w:val="24"/>
        </w:rPr>
      </w:pPr>
      <w:r w:rsidRPr="00AC5AF5">
        <w:rPr>
          <w:rFonts w:ascii="Arial" w:hAnsi="Arial" w:cs="Arial"/>
          <w:sz w:val="24"/>
          <w:szCs w:val="24"/>
        </w:rPr>
        <w:t>Получить дополнительный инструмент для поддержания дисциплины на уроках.</w:t>
      </w: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D3" w:rsidRPr="00AC5AF5" w:rsidRDefault="006F2BD3" w:rsidP="006F2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D3" w:rsidRPr="00AC5AF5" w:rsidRDefault="006F2BD3" w:rsidP="001D03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2BD3" w:rsidRPr="00AC5AF5" w:rsidRDefault="006F2BD3" w:rsidP="001D0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35D" w:rsidRPr="00AC5AF5" w:rsidRDefault="001D035D" w:rsidP="001B20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D035D" w:rsidRPr="00AC5AF5" w:rsidSect="001B20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E17"/>
    <w:multiLevelType w:val="hybridMultilevel"/>
    <w:tmpl w:val="972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DB424E"/>
    <w:multiLevelType w:val="hybridMultilevel"/>
    <w:tmpl w:val="DA6E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4C9A"/>
    <w:multiLevelType w:val="hybridMultilevel"/>
    <w:tmpl w:val="8A3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07B5"/>
    <w:multiLevelType w:val="hybridMultilevel"/>
    <w:tmpl w:val="5202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1BF2"/>
    <w:multiLevelType w:val="hybridMultilevel"/>
    <w:tmpl w:val="5E2AEAA4"/>
    <w:lvl w:ilvl="0" w:tplc="60E0E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0747F"/>
    <w:multiLevelType w:val="hybridMultilevel"/>
    <w:tmpl w:val="972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2E6818"/>
    <w:multiLevelType w:val="hybridMultilevel"/>
    <w:tmpl w:val="7B74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D67"/>
    <w:multiLevelType w:val="hybridMultilevel"/>
    <w:tmpl w:val="C75E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2589C"/>
    <w:multiLevelType w:val="hybridMultilevel"/>
    <w:tmpl w:val="5D9A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870"/>
    <w:rsid w:val="000C01DD"/>
    <w:rsid w:val="00110CCE"/>
    <w:rsid w:val="001B20B1"/>
    <w:rsid w:val="001D035D"/>
    <w:rsid w:val="00286902"/>
    <w:rsid w:val="003B313A"/>
    <w:rsid w:val="003C6E33"/>
    <w:rsid w:val="003D3870"/>
    <w:rsid w:val="003F562B"/>
    <w:rsid w:val="004310F9"/>
    <w:rsid w:val="004C026B"/>
    <w:rsid w:val="004F18A3"/>
    <w:rsid w:val="00517DBF"/>
    <w:rsid w:val="005B6497"/>
    <w:rsid w:val="00680F72"/>
    <w:rsid w:val="006B2A2B"/>
    <w:rsid w:val="006E37F0"/>
    <w:rsid w:val="006F2BD3"/>
    <w:rsid w:val="00827D07"/>
    <w:rsid w:val="008A4CEE"/>
    <w:rsid w:val="008B03D9"/>
    <w:rsid w:val="00960661"/>
    <w:rsid w:val="00AC2CC4"/>
    <w:rsid w:val="00AC5AF5"/>
    <w:rsid w:val="00B64A3F"/>
    <w:rsid w:val="00C41031"/>
    <w:rsid w:val="00C81AE4"/>
    <w:rsid w:val="00D06389"/>
    <w:rsid w:val="00D344AA"/>
    <w:rsid w:val="00D373E0"/>
    <w:rsid w:val="00D76952"/>
    <w:rsid w:val="00F47F49"/>
    <w:rsid w:val="00F54524"/>
    <w:rsid w:val="00F7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F0"/>
    <w:pPr>
      <w:ind w:left="720"/>
      <w:contextualSpacing/>
    </w:pPr>
  </w:style>
  <w:style w:type="table" w:styleId="a4">
    <w:name w:val="Table Grid"/>
    <w:basedOn w:val="a1"/>
    <w:uiPriority w:val="39"/>
    <w:rsid w:val="001D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2F71-239D-445D-9BE2-45B701B0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NewStar</dc:creator>
  <cp:keywords/>
  <dc:description/>
  <cp:lastModifiedBy>Андрей</cp:lastModifiedBy>
  <cp:revision>5</cp:revision>
  <dcterms:created xsi:type="dcterms:W3CDTF">2022-02-09T11:00:00Z</dcterms:created>
  <dcterms:modified xsi:type="dcterms:W3CDTF">2022-02-11T05:16:00Z</dcterms:modified>
</cp:coreProperties>
</file>